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</w:p>
    <w:p w:rsidR="00741BD2" w:rsidRDefault="009F2786" w:rsidP="00BA149E">
      <w:pPr>
        <w:jc w:val="center"/>
      </w:pPr>
      <w:r>
        <w:t>May 15</w:t>
      </w:r>
      <w:r w:rsidR="00C43A73">
        <w:t>, 2012</w:t>
      </w:r>
    </w:p>
    <w:p w:rsidR="00741BD2" w:rsidRDefault="009F2786" w:rsidP="00741BD2">
      <w:pPr>
        <w:pBdr>
          <w:bottom w:val="single" w:sz="12" w:space="1" w:color="auto"/>
        </w:pBdr>
        <w:jc w:val="center"/>
      </w:pPr>
      <w:r>
        <w:t>River Street Grille</w:t>
      </w:r>
      <w:r w:rsidR="00A93002">
        <w:t xml:space="preserve"> –</w:t>
      </w:r>
      <w:r w:rsidR="00837D41">
        <w:t xml:space="preserve"> </w:t>
      </w:r>
      <w:r>
        <w:t>Plains</w:t>
      </w:r>
      <w:r w:rsidR="006537F3">
        <w:t>, PA</w:t>
      </w:r>
    </w:p>
    <w:p w:rsidR="00964E9C" w:rsidRPr="00964E9C" w:rsidRDefault="00741BD2" w:rsidP="009A3060">
      <w:pPr>
        <w:rPr>
          <w:b/>
        </w:rPr>
      </w:pPr>
      <w:r w:rsidRPr="00741BD2">
        <w:rPr>
          <w:b/>
        </w:rPr>
        <w:t>Members Present:</w:t>
      </w:r>
    </w:p>
    <w:p w:rsidR="00087B91" w:rsidRDefault="00087B91" w:rsidP="00964E9C">
      <w:pPr>
        <w:ind w:firstLine="720"/>
      </w:pPr>
      <w:r>
        <w:t xml:space="preserve">Matt </w:t>
      </w:r>
      <w:proofErr w:type="spellStart"/>
      <w:r>
        <w:t>Archey</w:t>
      </w:r>
      <w:proofErr w:type="spellEnd"/>
      <w:r>
        <w:t>, Vice President (MA)</w:t>
      </w:r>
    </w:p>
    <w:p w:rsidR="00A93002" w:rsidRDefault="00927FC3" w:rsidP="00440B57">
      <w:r>
        <w:tab/>
      </w:r>
      <w:r w:rsidR="00964E9C">
        <w:t>Dan Mello, (DM)</w:t>
      </w:r>
    </w:p>
    <w:p w:rsidR="00927FC3" w:rsidRDefault="00927FC3" w:rsidP="00440B57">
      <w:r>
        <w:tab/>
        <w:t xml:space="preserve">Jon Keller, Secretary (JK) </w:t>
      </w:r>
    </w:p>
    <w:p w:rsidR="00A93002" w:rsidRDefault="00927FC3" w:rsidP="00DE684E">
      <w:r>
        <w:tab/>
      </w:r>
      <w:r w:rsidR="00DE684E">
        <w:t>Walt Janus, Board Member, Historian (WJ)</w:t>
      </w:r>
    </w:p>
    <w:p w:rsidR="00927FC3" w:rsidRDefault="00916C2A" w:rsidP="00440B57">
      <w:r>
        <w:tab/>
      </w:r>
      <w:r w:rsidR="00964E9C">
        <w:t>Rich Karns, Treasurer (RK)</w:t>
      </w:r>
    </w:p>
    <w:p w:rsidR="00DE684E" w:rsidRDefault="00DE684E" w:rsidP="00440B57">
      <w:r>
        <w:tab/>
        <w:t>Eric Zanolini, CTTC (EZ)</w:t>
      </w:r>
    </w:p>
    <w:p w:rsidR="00927FC3" w:rsidRDefault="00DE684E" w:rsidP="00440B57">
      <w:r>
        <w:tab/>
        <w:t>AJ Speicher, (AS)</w:t>
      </w:r>
      <w:r>
        <w:tab/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DE684E">
        <w:t>r at 5:25</w:t>
      </w:r>
      <w:r w:rsidR="00964E9C">
        <w:t xml:space="preserve"> by AS</w:t>
      </w:r>
      <w:r w:rsidR="00916C2A">
        <w:t>.</w:t>
      </w:r>
      <w:r w:rsidR="00E77DAB">
        <w:t xml:space="preserve"> </w:t>
      </w:r>
    </w:p>
    <w:p w:rsidR="00F4720E" w:rsidRDefault="00DE684E" w:rsidP="00F0098C">
      <w:pPr>
        <w:ind w:left="720"/>
      </w:pPr>
      <w:r>
        <w:t>March</w:t>
      </w:r>
      <w:r w:rsidR="00F4720E">
        <w:t xml:space="preserve"> meeti</w:t>
      </w:r>
      <w:r>
        <w:t>ng minutes &amp; Treasury report were</w:t>
      </w:r>
      <w:r w:rsidR="00F4720E">
        <w:t xml:space="preserve"> passed around to attendees.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964E9C">
        <w:t xml:space="preserve">April </w:t>
      </w:r>
      <w:r w:rsidR="00F4720E">
        <w:t>2012</w:t>
      </w:r>
      <w:r w:rsidR="00A93002">
        <w:t xml:space="preserve"> meeting minutes – </w:t>
      </w:r>
      <w:r w:rsidR="00964E9C">
        <w:t>WJ</w:t>
      </w:r>
      <w:r w:rsidR="004019A1">
        <w:t xml:space="preserve"> 2nd</w:t>
      </w:r>
      <w:r w:rsidR="00964E9C">
        <w:t xml:space="preserve"> EZ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964E9C" w:rsidRDefault="000A3D06" w:rsidP="00964E9C">
      <w:pPr>
        <w:ind w:left="720"/>
      </w:pPr>
      <w:r>
        <w:t>EZ</w:t>
      </w:r>
      <w:r w:rsidR="00D36653">
        <w:t xml:space="preserve"> – </w:t>
      </w:r>
      <w:r w:rsidR="00964E9C">
        <w:t xml:space="preserve">Update on programs for a monthly meetings. </w:t>
      </w:r>
      <w:proofErr w:type="gramStart"/>
      <w:r w:rsidR="009849A5">
        <w:t>Tentatively</w:t>
      </w:r>
      <w:r w:rsidR="00964E9C">
        <w:t xml:space="preserve"> setup for 2-3 meetings next year.</w:t>
      </w:r>
      <w:proofErr w:type="gramEnd"/>
      <w:r w:rsidR="00964E9C">
        <w:t xml:space="preserve"> </w:t>
      </w:r>
      <w:r w:rsidR="00E56AE6">
        <w:t xml:space="preserve">Look to setup a Wilkes University Science Center trip next spring. EZ is looking for new meeting locations for next year.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C43A73" w:rsidRPr="001C2D87" w:rsidRDefault="00E56AE6" w:rsidP="00C43A73">
      <w:pPr>
        <w:ind w:left="720"/>
      </w:pPr>
      <w:r>
        <w:t xml:space="preserve">RK received payment from Highland Associates, check 313 was made to EZ for April Meeting, check 312 made to DM for Golf Prizes.  CRC accounts – AJS closed the Vanguard account </w:t>
      </w:r>
      <w:r>
        <w:lastRenderedPageBreak/>
        <w:t xml:space="preserve">($2293.39). </w:t>
      </w:r>
      <w:proofErr w:type="gramStart"/>
      <w:r>
        <w:t>RK looking into a CD for CRC funds.</w:t>
      </w:r>
      <w:proofErr w:type="gramEnd"/>
      <w:r>
        <w:t xml:space="preserve"> </w:t>
      </w:r>
      <w:proofErr w:type="gramStart"/>
      <w:r>
        <w:t>Reviewed “Five Star” Invoice for golf tournament prizes.</w:t>
      </w:r>
      <w:proofErr w:type="gramEnd"/>
      <w:r>
        <w:t xml:space="preserve"> Chapter would like to schedule an end of year audit in July.</w:t>
      </w:r>
    </w:p>
    <w:p w:rsidR="00A21B1F" w:rsidRDefault="00A21B1F" w:rsidP="00741BD2">
      <w:pPr>
        <w:rPr>
          <w:b/>
        </w:rPr>
      </w:pPr>
      <w:r>
        <w:rPr>
          <w:b/>
        </w:rPr>
        <w:tab/>
        <w:t>Student Activities:</w:t>
      </w:r>
    </w:p>
    <w:p w:rsidR="000E75A2" w:rsidRPr="000E75A2" w:rsidRDefault="003F1AAE" w:rsidP="004019A1">
      <w:pPr>
        <w:ind w:left="720"/>
      </w:pPr>
      <w:r>
        <w:t xml:space="preserve">PL – Absent; </w:t>
      </w:r>
      <w:r w:rsidR="00E56AE6">
        <w:t>MA spoke to professor at Wilkes- they are interested in starting a chapter- will work in interest for fall 2012.</w:t>
      </w:r>
    </w:p>
    <w:p w:rsidR="00A21B1F" w:rsidRDefault="00A21B1F" w:rsidP="00741BD2">
      <w:pPr>
        <w:rPr>
          <w:b/>
        </w:rPr>
      </w:pPr>
      <w:r>
        <w:rPr>
          <w:b/>
        </w:rPr>
        <w:tab/>
        <w:t>Membership:</w:t>
      </w:r>
    </w:p>
    <w:p w:rsidR="001B637D" w:rsidRPr="002373A5" w:rsidRDefault="00E56AE6" w:rsidP="001B637D">
      <w:pPr>
        <w:ind w:left="720"/>
      </w:pPr>
      <w:r>
        <w:t xml:space="preserve">MM has resigned from position- AS will step up and fill the position.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6E6A66" w:rsidRPr="006E6A66" w:rsidRDefault="00332DB5" w:rsidP="00654A20">
      <w:pPr>
        <w:ind w:left="720"/>
      </w:pPr>
      <w:r>
        <w:t>TJ</w:t>
      </w:r>
      <w:r w:rsidR="001776BF">
        <w:t xml:space="preserve"> absent</w:t>
      </w:r>
      <w:r w:rsidR="004019A1">
        <w:t xml:space="preserve"> – </w:t>
      </w:r>
      <w:r w:rsidR="003F1AAE">
        <w:t>We are $2750 of our $5000 goal for RP. We will make a donation with some of the proceeds of the golf outing. RP is due June 30, 2012, but chapter deadline is June 15</w:t>
      </w:r>
      <w:r w:rsidR="003F1AAE" w:rsidRPr="003F1AAE">
        <w:rPr>
          <w:vertAlign w:val="superscript"/>
        </w:rPr>
        <w:t>th</w:t>
      </w:r>
      <w:r w:rsidR="003F1AAE">
        <w:t>, 2012. This year we will have no student scholarship ($1750) due to the resolution of PSU Student chapter.</w:t>
      </w:r>
      <w:r w:rsidR="001776BF">
        <w:t xml:space="preserve"> Need to appoint a new chair for next year.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3F1AAE" w:rsidP="00916C2A">
      <w:pPr>
        <w:ind w:left="720"/>
      </w:pPr>
      <w:r>
        <w:t>WJ</w:t>
      </w:r>
      <w:r w:rsidR="001776BF">
        <w:t xml:space="preserve"> – looking to take a picture of past presidents for the website.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1776BF" w:rsidRDefault="001776BF" w:rsidP="001776BF">
      <w:pPr>
        <w:ind w:left="720"/>
      </w:pPr>
      <w:r>
        <w:t>Officer Elections:  President: Tracy</w:t>
      </w:r>
      <w:r w:rsidR="00BE3D70">
        <w:t xml:space="preserve"> Jumper</w:t>
      </w:r>
      <w:r>
        <w:t>, President Elect: Matt</w:t>
      </w:r>
      <w:r w:rsidR="00BE3D70">
        <w:t xml:space="preserve"> </w:t>
      </w:r>
      <w:proofErr w:type="spellStart"/>
      <w:r w:rsidR="00BE3D70">
        <w:t>Archey</w:t>
      </w:r>
      <w:proofErr w:type="spellEnd"/>
      <w:r>
        <w:t>, Secretary: Jon</w:t>
      </w:r>
      <w:r w:rsidR="00BE3D70">
        <w:t xml:space="preserve"> Keller</w:t>
      </w:r>
      <w:r>
        <w:t>, Vice President: Rich</w:t>
      </w:r>
      <w:r w:rsidR="00BE3D70">
        <w:t xml:space="preserve"> Karns</w:t>
      </w:r>
      <w:r>
        <w:t xml:space="preserve">, Treasurer: </w:t>
      </w:r>
      <w:proofErr w:type="spellStart"/>
      <w:r>
        <w:t>Alyissa</w:t>
      </w:r>
      <w:proofErr w:type="spellEnd"/>
      <w:r>
        <w:t xml:space="preserve"> </w:t>
      </w:r>
      <w:proofErr w:type="spellStart"/>
      <w:r w:rsidR="00BE3D70">
        <w:t>Procida</w:t>
      </w:r>
      <w:proofErr w:type="spellEnd"/>
    </w:p>
    <w:p w:rsidR="003F1AAE" w:rsidRDefault="003F1AAE" w:rsidP="001776BF">
      <w:pPr>
        <w:ind w:firstLine="720"/>
      </w:pPr>
      <w:r>
        <w:t xml:space="preserve"> YEA Position</w:t>
      </w:r>
      <w:r w:rsidR="001776BF">
        <w:t xml:space="preserve"> is open also.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</w:t>
      </w:r>
      <w:r w:rsidR="001776BF">
        <w:t>5:57</w:t>
      </w:r>
      <w:r w:rsidR="00E3758F">
        <w:t xml:space="preserve"> </w:t>
      </w:r>
      <w:r w:rsidR="00AD2C7C">
        <w:t>pm by</w:t>
      </w:r>
      <w:r w:rsidR="001776BF">
        <w:t xml:space="preserve"> </w:t>
      </w:r>
      <w:r w:rsidR="001B637D">
        <w:t>J</w:t>
      </w:r>
      <w:r w:rsidR="001776BF">
        <w:t>K</w:t>
      </w:r>
      <w:r w:rsidR="00A21B1F">
        <w:t>, seconded</w:t>
      </w:r>
      <w:r w:rsidR="00887D9A">
        <w:t xml:space="preserve"> by </w:t>
      </w:r>
      <w:r w:rsidR="001776BF">
        <w:t>RK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E3A"/>
    <w:rsid w:val="00057418"/>
    <w:rsid w:val="000613B1"/>
    <w:rsid w:val="00063E1F"/>
    <w:rsid w:val="00065CC2"/>
    <w:rsid w:val="00087B91"/>
    <w:rsid w:val="000A3D06"/>
    <w:rsid w:val="000D6967"/>
    <w:rsid w:val="000E75A2"/>
    <w:rsid w:val="001014FA"/>
    <w:rsid w:val="001248F7"/>
    <w:rsid w:val="001254A9"/>
    <w:rsid w:val="001776BF"/>
    <w:rsid w:val="00182E40"/>
    <w:rsid w:val="00185423"/>
    <w:rsid w:val="001B0FDD"/>
    <w:rsid w:val="001B637D"/>
    <w:rsid w:val="001C02C6"/>
    <w:rsid w:val="001C2D87"/>
    <w:rsid w:val="001F524F"/>
    <w:rsid w:val="00201ABC"/>
    <w:rsid w:val="00214B27"/>
    <w:rsid w:val="00214C9D"/>
    <w:rsid w:val="002178F0"/>
    <w:rsid w:val="002373A5"/>
    <w:rsid w:val="00255457"/>
    <w:rsid w:val="0025731C"/>
    <w:rsid w:val="002A5C01"/>
    <w:rsid w:val="002C78D7"/>
    <w:rsid w:val="002D03CA"/>
    <w:rsid w:val="003061AF"/>
    <w:rsid w:val="00320A9D"/>
    <w:rsid w:val="00323EBD"/>
    <w:rsid w:val="00332DB5"/>
    <w:rsid w:val="0037491E"/>
    <w:rsid w:val="00385B74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8604C"/>
    <w:rsid w:val="004A3483"/>
    <w:rsid w:val="004B3254"/>
    <w:rsid w:val="00587422"/>
    <w:rsid w:val="005C3D9F"/>
    <w:rsid w:val="005F337C"/>
    <w:rsid w:val="0060276D"/>
    <w:rsid w:val="00642629"/>
    <w:rsid w:val="006537F3"/>
    <w:rsid w:val="00654A20"/>
    <w:rsid w:val="006673DC"/>
    <w:rsid w:val="0067147D"/>
    <w:rsid w:val="006A7701"/>
    <w:rsid w:val="006B5FE8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806907"/>
    <w:rsid w:val="00814362"/>
    <w:rsid w:val="00817109"/>
    <w:rsid w:val="00825931"/>
    <w:rsid w:val="00837D41"/>
    <w:rsid w:val="00845DEA"/>
    <w:rsid w:val="00874829"/>
    <w:rsid w:val="00887D9A"/>
    <w:rsid w:val="008D0CF8"/>
    <w:rsid w:val="008E36F2"/>
    <w:rsid w:val="008E4948"/>
    <w:rsid w:val="008E713A"/>
    <w:rsid w:val="009162A3"/>
    <w:rsid w:val="00916C2A"/>
    <w:rsid w:val="009170DE"/>
    <w:rsid w:val="00927FC3"/>
    <w:rsid w:val="00936B69"/>
    <w:rsid w:val="00962612"/>
    <w:rsid w:val="00964E9C"/>
    <w:rsid w:val="0097094C"/>
    <w:rsid w:val="009711E6"/>
    <w:rsid w:val="009849A5"/>
    <w:rsid w:val="009955C7"/>
    <w:rsid w:val="009A3060"/>
    <w:rsid w:val="009A4192"/>
    <w:rsid w:val="009D0CB8"/>
    <w:rsid w:val="009E089C"/>
    <w:rsid w:val="009E6E99"/>
    <w:rsid w:val="009F2786"/>
    <w:rsid w:val="00A03F36"/>
    <w:rsid w:val="00A21B1F"/>
    <w:rsid w:val="00A26BF1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5432E"/>
    <w:rsid w:val="00B548A7"/>
    <w:rsid w:val="00B5551F"/>
    <w:rsid w:val="00B808BD"/>
    <w:rsid w:val="00BA149E"/>
    <w:rsid w:val="00BA5FB2"/>
    <w:rsid w:val="00BA73D8"/>
    <w:rsid w:val="00BC77D8"/>
    <w:rsid w:val="00BE0A6F"/>
    <w:rsid w:val="00BE3D70"/>
    <w:rsid w:val="00BE61AD"/>
    <w:rsid w:val="00C0768D"/>
    <w:rsid w:val="00C2259A"/>
    <w:rsid w:val="00C43A73"/>
    <w:rsid w:val="00C67D0E"/>
    <w:rsid w:val="00C71335"/>
    <w:rsid w:val="00C82BD7"/>
    <w:rsid w:val="00C9638A"/>
    <w:rsid w:val="00C97FA1"/>
    <w:rsid w:val="00CB23E2"/>
    <w:rsid w:val="00CB2BC5"/>
    <w:rsid w:val="00CE1544"/>
    <w:rsid w:val="00CF55EB"/>
    <w:rsid w:val="00D25B85"/>
    <w:rsid w:val="00D36653"/>
    <w:rsid w:val="00D63F19"/>
    <w:rsid w:val="00D802E9"/>
    <w:rsid w:val="00DA3D6E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6AE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F3EB2"/>
    <w:rsid w:val="00F0098C"/>
    <w:rsid w:val="00F22CA1"/>
    <w:rsid w:val="00F35B36"/>
    <w:rsid w:val="00F4720E"/>
    <w:rsid w:val="00F66704"/>
    <w:rsid w:val="00F80358"/>
    <w:rsid w:val="00FA496F"/>
    <w:rsid w:val="00FC7AE7"/>
    <w:rsid w:val="00FC7CD3"/>
    <w:rsid w:val="00FD08D6"/>
    <w:rsid w:val="00FD1E9D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5</cp:revision>
  <cp:lastPrinted>2010-05-18T16:05:00Z</cp:lastPrinted>
  <dcterms:created xsi:type="dcterms:W3CDTF">2012-05-16T12:13:00Z</dcterms:created>
  <dcterms:modified xsi:type="dcterms:W3CDTF">2012-08-28T11:50:00Z</dcterms:modified>
</cp:coreProperties>
</file>